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D2" w:rsidRPr="00D4122C" w:rsidRDefault="005B16D2" w:rsidP="00E825B9">
      <w:pPr>
        <w:pStyle w:val="a5"/>
        <w:tabs>
          <w:tab w:val="clear" w:pos="4677"/>
          <w:tab w:val="clear" w:pos="9355"/>
          <w:tab w:val="left" w:pos="6735"/>
        </w:tabs>
        <w:ind w:firstLine="6237"/>
        <w:jc w:val="right"/>
        <w:rPr>
          <w:rFonts w:ascii="Times New Roman" w:hAnsi="Times New Roman" w:cs="Times New Roman"/>
          <w:sz w:val="24"/>
          <w:szCs w:val="24"/>
        </w:rPr>
      </w:pPr>
    </w:p>
    <w:p w:rsidR="00257A78" w:rsidRPr="00D849E7" w:rsidRDefault="00257A78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E5A0E" w:rsidRPr="00D849E7" w:rsidRDefault="00AE5A0E" w:rsidP="00D4122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p w:rsidR="00907E09" w:rsidRPr="00D849E7" w:rsidRDefault="00907E09" w:rsidP="00D4122C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 w:rsidR="00C24A57" w:rsidRPr="005B329F">
        <w:rPr>
          <w:rFonts w:ascii="Times New Roman" w:eastAsia="Times New Roman" w:hAnsi="Times New Roman" w:cs="Times New Roman"/>
          <w:color w:val="000000"/>
          <w:szCs w:val="18"/>
          <w:lang w:val="en-US" w:eastAsia="ru-RU"/>
        </w:rPr>
        <w:t xml:space="preserve"> </w:t>
      </w:r>
      <w:r w:rsidR="00C24A57" w:rsidRPr="005B3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Producție metalurgică laminată</w:t>
      </w:r>
      <w:r w:rsidR="00C24A57" w:rsidRPr="00D849E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849E7">
        <w:rPr>
          <w:rFonts w:ascii="Times New Roman" w:hAnsi="Times New Roman" w:cs="Times New Roman"/>
          <w:b/>
          <w:bCs/>
          <w:sz w:val="24"/>
          <w:szCs w:val="24"/>
          <w:lang w:val="en-US"/>
        </w:rPr>
        <w:t>»</w:t>
      </w:r>
    </w:p>
    <w:p w:rsidR="00574A91" w:rsidRPr="00D849E7" w:rsidRDefault="00164A77" w:rsidP="00574A91">
      <w:pPr>
        <w:tabs>
          <w:tab w:val="left" w:pos="2910"/>
        </w:tabs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bCs/>
          <w:sz w:val="24"/>
          <w:szCs w:val="24"/>
          <w:lang w:val="en-US"/>
        </w:rPr>
        <w:t>(denumirea concursului)</w:t>
      </w:r>
    </w:p>
    <w:p w:rsidR="00157B09" w:rsidRPr="00D849E7" w:rsidRDefault="00157B09" w:rsidP="00574A91">
      <w:pPr>
        <w:tabs>
          <w:tab w:val="left" w:pos="2910"/>
        </w:tabs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5A3CE4" w:rsidRPr="00D849E7" w:rsidRDefault="00164A77" w:rsidP="00164A77">
      <w:pPr>
        <w:tabs>
          <w:tab w:val="left" w:pos="291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bCs/>
          <w:sz w:val="24"/>
          <w:szCs w:val="24"/>
          <w:lang w:val="en-US"/>
        </w:rPr>
        <w:t>LISTA MATERIALELOR ȘI CANTITATEA</w:t>
      </w:r>
    </w:p>
    <w:tbl>
      <w:tblPr>
        <w:tblW w:w="1530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7277"/>
        <w:gridCol w:w="4111"/>
        <w:gridCol w:w="1559"/>
        <w:gridCol w:w="1701"/>
      </w:tblGrid>
      <w:tr w:rsidR="00D849E7" w:rsidRPr="00435848" w:rsidTr="00574A91">
        <w:trPr>
          <w:trHeight w:val="615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:rsidR="00D849E7" w:rsidRPr="00B678B4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B678B4">
              <w:rPr>
                <w:rFonts w:ascii="Times New Roman" w:hAnsi="Times New Roman" w:cs="Times New Roman"/>
                <w:b/>
              </w:rPr>
              <w:t>Nr</w:t>
            </w:r>
          </w:p>
        </w:tc>
        <w:tc>
          <w:tcPr>
            <w:tcW w:w="7277" w:type="dxa"/>
            <w:shd w:val="clear" w:color="auto" w:fill="auto"/>
            <w:vAlign w:val="center"/>
            <w:hideMark/>
          </w:tcPr>
          <w:p w:rsidR="00D849E7" w:rsidRPr="00B678B4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B678B4">
              <w:rPr>
                <w:rFonts w:ascii="Times New Roman" w:hAnsi="Times New Roman" w:cs="Times New Roman"/>
                <w:b/>
              </w:rPr>
              <w:t>Denumire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849E7" w:rsidRPr="00E24927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  <w:lang w:val="ro-MD"/>
              </w:rPr>
            </w:pPr>
            <w:r w:rsidRPr="00B678B4">
              <w:rPr>
                <w:rFonts w:ascii="Times New Roman" w:hAnsi="Times New Roman" w:cs="Times New Roman"/>
                <w:b/>
              </w:rPr>
              <w:t>Marcă, GOST, tip</w:t>
            </w:r>
            <w:r>
              <w:rPr>
                <w:rFonts w:ascii="Times New Roman" w:hAnsi="Times New Roman" w:cs="Times New Roman"/>
                <w:b/>
                <w:lang w:val="ro-MD"/>
              </w:rPr>
              <w:t>, echivalent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849E7" w:rsidRPr="00B678B4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678B4">
              <w:rPr>
                <w:rFonts w:ascii="Times New Roman" w:hAnsi="Times New Roman" w:cs="Times New Roman"/>
                <w:b/>
                <w:lang w:val="en-US"/>
              </w:rPr>
              <w:t>Un. de măsură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849E7" w:rsidRPr="00B678B4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B678B4">
              <w:rPr>
                <w:rFonts w:ascii="Times New Roman" w:hAnsi="Times New Roman" w:cs="Times New Roman"/>
                <w:b/>
              </w:rPr>
              <w:t>Cantitatea</w:t>
            </w:r>
          </w:p>
        </w:tc>
      </w:tr>
      <w:tr w:rsidR="00F94F0D" w:rsidRPr="00435848" w:rsidTr="00574A91">
        <w:trPr>
          <w:trHeight w:val="193"/>
        </w:trPr>
        <w:tc>
          <w:tcPr>
            <w:tcW w:w="661" w:type="dxa"/>
            <w:shd w:val="clear" w:color="auto" w:fill="auto"/>
            <w:noWrap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7277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6B01E3" w:rsidRPr="003862A6" w:rsidTr="006B01E3">
        <w:trPr>
          <w:trHeight w:val="3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1E3" w:rsidRPr="006B01E3" w:rsidRDefault="006B01E3" w:rsidP="006B01E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1E3" w:rsidRPr="006A2168" w:rsidRDefault="006B01E3" w:rsidP="006B01E3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Otel beton</w:t>
            </w:r>
            <w:r w:rsidR="00D849E7">
              <w:rPr>
                <w:rFonts w:ascii="Times New Roman" w:hAnsi="Times New Roman" w:cs="Times New Roman"/>
                <w:lang w:val="ro-MD"/>
              </w:rPr>
              <w:t xml:space="preserve"> </w:t>
            </w:r>
            <w:r w:rsidRPr="006A1230">
              <w:rPr>
                <w:rFonts w:ascii="Times New Roman" w:hAnsi="Times New Roman" w:cs="Times New Roman"/>
              </w:rPr>
              <w:t>GOST 5781-82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1E3" w:rsidRPr="006A2168" w:rsidRDefault="006B01E3" w:rsidP="006B01E3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10 мм А 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1E3" w:rsidRPr="00A52E4A" w:rsidRDefault="006B01E3" w:rsidP="006B01E3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1E3" w:rsidRPr="006A2168" w:rsidRDefault="006B01E3" w:rsidP="006B01E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  <w:lang w:val="ro-MD"/>
              </w:rPr>
              <w:t>6</w:t>
            </w:r>
            <w:r w:rsidR="00FA4D6B">
              <w:rPr>
                <w:rFonts w:ascii="Times New Roman" w:hAnsi="Times New Roman" w:cs="Times New Roman"/>
              </w:rPr>
              <w:t>1</w:t>
            </w:r>
          </w:p>
        </w:tc>
      </w:tr>
      <w:tr w:rsidR="00D849E7" w:rsidRPr="003862A6" w:rsidTr="00A06034">
        <w:trPr>
          <w:trHeight w:val="3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Otel beton</w:t>
            </w:r>
            <w:r>
              <w:rPr>
                <w:rFonts w:ascii="Times New Roman" w:hAnsi="Times New Roman" w:cs="Times New Roman"/>
                <w:lang w:val="ro-MD"/>
              </w:rPr>
              <w:t xml:space="preserve"> </w:t>
            </w:r>
            <w:r w:rsidRPr="006A1230">
              <w:rPr>
                <w:rFonts w:ascii="Times New Roman" w:hAnsi="Times New Roman" w:cs="Times New Roman"/>
              </w:rPr>
              <w:t>GOST 5781-82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 1</w:t>
            </w:r>
            <w:r>
              <w:rPr>
                <w:rFonts w:ascii="Times New Roman" w:hAnsi="Times New Roman" w:cs="Times New Roman"/>
                <w:lang w:val="ro-MD"/>
              </w:rPr>
              <w:t>8</w:t>
            </w:r>
            <w:r w:rsidRPr="006A2168">
              <w:rPr>
                <w:rFonts w:ascii="Times New Roman" w:hAnsi="Times New Roman" w:cs="Times New Roman"/>
              </w:rPr>
              <w:t xml:space="preserve"> мм А 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4119B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0,30</w:t>
            </w:r>
          </w:p>
        </w:tc>
      </w:tr>
      <w:tr w:rsidR="00D849E7" w:rsidRPr="003862A6" w:rsidTr="00A06034">
        <w:trPr>
          <w:trHeight w:val="28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Otel lat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20х4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0,256</w:t>
            </w:r>
          </w:p>
        </w:tc>
      </w:tr>
      <w:tr w:rsidR="00D849E7" w:rsidRPr="003862A6" w:rsidTr="00A06034">
        <w:trPr>
          <w:trHeight w:val="33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Sârmă laminată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D849E7" w:rsidRDefault="00D849E7" w:rsidP="00D849E7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 xml:space="preserve">tijă de sârmă 6 </w:t>
            </w:r>
            <w:r w:rsidRPr="006A2168">
              <w:rPr>
                <w:rFonts w:ascii="Times New Roman" w:hAnsi="Times New Roman" w:cs="Times New Roman"/>
              </w:rPr>
              <w:t>А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 w:rsidRPr="006A2168">
              <w:rPr>
                <w:rFonts w:ascii="Times New Roman" w:hAnsi="Times New Roman" w:cs="Times New Roman"/>
              </w:rPr>
              <w:t>0,</w:t>
            </w:r>
            <w:r w:rsidR="00FA4D6B">
              <w:rPr>
                <w:rFonts w:ascii="Times New Roman" w:hAnsi="Times New Roman" w:cs="Times New Roman"/>
                <w:lang w:val="ro-MD"/>
              </w:rPr>
              <w:t>17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Sârmă laminată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D849E7" w:rsidRDefault="00D849E7" w:rsidP="00D849E7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 xml:space="preserve">tijă de sârmă 8 </w:t>
            </w:r>
            <w:r w:rsidRPr="006A2168">
              <w:rPr>
                <w:rFonts w:ascii="Times New Roman" w:hAnsi="Times New Roman" w:cs="Times New Roman"/>
              </w:rPr>
              <w:t>А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Sârmă termic prelucrată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 1,2 мм </w:t>
            </w:r>
            <w:r w:rsidRPr="006A1230">
              <w:rPr>
                <w:rFonts w:ascii="Times New Roman" w:hAnsi="Times New Roman" w:cs="Times New Roman"/>
              </w:rPr>
              <w:t>de legătură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  <w:lang w:val="ro-MD"/>
              </w:rPr>
              <w:t>52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Sârmă termic prelucrată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 3,0 мм  </w:t>
            </w:r>
            <w:r w:rsidRPr="006A1230">
              <w:rPr>
                <w:rFonts w:ascii="Times New Roman" w:hAnsi="Times New Roman" w:cs="Times New Roman"/>
              </w:rPr>
              <w:t>de legătură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0,022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Oțel rotundGOST 7417-75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Ду 2</w:t>
            </w:r>
            <w:r>
              <w:rPr>
                <w:rFonts w:ascii="Times New Roman" w:hAnsi="Times New Roman" w:cs="Times New Roman"/>
                <w:lang w:val="ro-MD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0,05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Oțel rotundGOST 7417-75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Oțel rotundGOST 7417-75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Ду 2</w:t>
            </w:r>
            <w:r>
              <w:rPr>
                <w:rFonts w:ascii="Times New Roman" w:hAnsi="Times New Roman" w:cs="Times New Roman"/>
                <w:lang w:val="ro-MD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0,05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Oțel rotundGOST 7417-75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 xml:space="preserve">Ду </w:t>
            </w:r>
            <w:r>
              <w:rPr>
                <w:rFonts w:ascii="Times New Roman" w:hAnsi="Times New Roman" w:cs="Times New Roman"/>
                <w:lang w:val="ro-MD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0,05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Tablă laminată GOST 19904-90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 xml:space="preserve">3х1000х6000 </w:t>
            </w:r>
            <w:r w:rsidRPr="006A1230">
              <w:rPr>
                <w:rFonts w:ascii="Times New Roman" w:hAnsi="Times New Roman" w:cs="Times New Roman"/>
              </w:rPr>
              <w:t>canelată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1230">
              <w:rPr>
                <w:rFonts w:ascii="Times New Roman" w:hAnsi="Times New Roman" w:cs="Times New Roman"/>
              </w:rPr>
              <w:t>Tablă laminată GOST 19904-90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5A0FBB">
              <w:rPr>
                <w:rFonts w:ascii="Times New Roman" w:hAnsi="Times New Roman" w:cs="Times New Roman"/>
              </w:rPr>
              <w:t>2 мм 1250х2500 ГК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0,80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Cornier GOST 8509-93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5A0FBB">
              <w:rPr>
                <w:rFonts w:ascii="Times New Roman" w:hAnsi="Times New Roman" w:cs="Times New Roman"/>
              </w:rPr>
              <w:t>25х4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0,14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Cornier GOST 8509-93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5A0FBB">
              <w:rPr>
                <w:rFonts w:ascii="Times New Roman" w:hAnsi="Times New Roman" w:cs="Times New Roman"/>
              </w:rPr>
              <w:t>30х3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0,200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Cornier GOST 8509-93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5A0FBB">
              <w:rPr>
                <w:rFonts w:ascii="Times New Roman" w:hAnsi="Times New Roman" w:cs="Times New Roman"/>
              </w:rPr>
              <w:t>40х3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0,300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Cornier GOST 8509-93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5A0FBB">
              <w:rPr>
                <w:rFonts w:ascii="Times New Roman" w:hAnsi="Times New Roman" w:cs="Times New Roman"/>
              </w:rPr>
              <w:t>50х4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0,400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Cornier GOST 8509-93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50х5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2,060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Țeavă profilatăGOST 13663-86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15х15х1,5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FA4D6B" w:rsidP="00D849E7">
            <w:pPr>
              <w:jc w:val="center"/>
            </w:pPr>
            <w:r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FA4D6B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Țeavă profilatăGOST 13663-86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40х20х1,8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DF1077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Țeavă profilatăGOST 13663-86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40х20х2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DF1077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Țeavă profilatăGOST 13663-86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50х50х4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DF1077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Țeavă profilatăGOST 13663-86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40х40х3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DF1077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Țeavă profilatăGOST 13663-86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60х60х4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DF1077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Țeavă profilatăGOST 13663-86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60х60х2,8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DF1077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A52E4A">
              <w:rPr>
                <w:rFonts w:ascii="Times New Roman" w:hAnsi="Times New Roman" w:cs="Times New Roman"/>
              </w:rPr>
              <w:t>Țeavă profilatăGOST 13663-86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100х100х3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DF1077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157B09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157B09">
              <w:rPr>
                <w:rFonts w:ascii="Times New Roman" w:hAnsi="Times New Roman" w:cs="Times New Roman"/>
                <w:lang w:val="ro-MD"/>
              </w:rPr>
              <w:t>Otel hexagon GOST 2879-88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6A2168" w:rsidRDefault="00D849E7" w:rsidP="00D849E7">
            <w:pPr>
              <w:pStyle w:val="af5"/>
              <w:rPr>
                <w:rFonts w:ascii="Times New Roman" w:hAnsi="Times New Roman" w:cs="Times New Roman"/>
              </w:rPr>
            </w:pPr>
            <w:r w:rsidRPr="005A0FB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184F15" w:rsidP="00D849E7">
            <w:pPr>
              <w:jc w:val="center"/>
            </w:pPr>
            <w:r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0,030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157B09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157B09">
              <w:rPr>
                <w:rFonts w:ascii="Times New Roman" w:hAnsi="Times New Roman" w:cs="Times New Roman"/>
                <w:lang w:val="ro-MD"/>
              </w:rPr>
              <w:t>Otel hexagon GOST 2879-88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o-MD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0,100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157B09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157B09">
              <w:rPr>
                <w:rFonts w:ascii="Times New Roman" w:hAnsi="Times New Roman" w:cs="Times New Roman"/>
                <w:lang w:val="ro-MD"/>
              </w:rPr>
              <w:t>Otel hexagon GOST 2879-88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ro-MD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0,050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157B09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157B09">
              <w:rPr>
                <w:rFonts w:ascii="Times New Roman" w:hAnsi="Times New Roman" w:cs="Times New Roman"/>
                <w:lang w:val="ro-MD"/>
              </w:rPr>
              <w:t>Otel hexagon GOST 2879-88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0,030</w:t>
            </w:r>
          </w:p>
        </w:tc>
      </w:tr>
      <w:tr w:rsidR="00D849E7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7" w:rsidRPr="006B01E3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9E7" w:rsidRPr="00157B09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157B09">
              <w:rPr>
                <w:rFonts w:ascii="Times New Roman" w:hAnsi="Times New Roman" w:cs="Times New Roman"/>
                <w:lang w:val="ro-MD"/>
              </w:rPr>
              <w:t>Otel hexagon GOST 2879-88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E7" w:rsidRDefault="00D849E7" w:rsidP="00D849E7">
            <w:pPr>
              <w:jc w:val="center"/>
            </w:pPr>
            <w:r w:rsidRPr="00FE5383">
              <w:rPr>
                <w:rFonts w:ascii="Times New Roman" w:hAnsi="Times New Roman" w:cs="Times New Roman"/>
                <w:lang w:val="ro-MD"/>
              </w:rPr>
              <w:t>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7" w:rsidRPr="005A0FBB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0,060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D849E7" w:rsidRDefault="00FA4D6B" w:rsidP="00FA4D6B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100х4,0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FA4D6B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FA4D6B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15х2,8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20х2,5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20х2,8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25х2,8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25х3,2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32х3,2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40х3,0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40х3,2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3,000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50х3,5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FA4D6B" w:rsidRPr="003862A6" w:rsidTr="00A06034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6B" w:rsidRPr="006B01E3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B01E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D6B" w:rsidRPr="00A52E4A" w:rsidRDefault="00FA4D6B" w:rsidP="00FA4D6B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849E7">
              <w:rPr>
                <w:rFonts w:ascii="Times New Roman" w:hAnsi="Times New Roman" w:cs="Times New Roman"/>
                <w:lang w:val="en-US"/>
              </w:rPr>
              <w:t>Țe</w:t>
            </w:r>
            <w:r>
              <w:rPr>
                <w:rFonts w:ascii="Times New Roman" w:hAnsi="Times New Roman" w:cs="Times New Roman"/>
                <w:lang w:val="ro-MD"/>
              </w:rPr>
              <w:t>avă</w:t>
            </w:r>
            <w:r w:rsidRPr="00D849E7">
              <w:rPr>
                <w:rFonts w:ascii="Times New Roman" w:hAnsi="Times New Roman" w:cs="Times New Roman"/>
                <w:lang w:val="en-US"/>
              </w:rPr>
              <w:t xml:space="preserve"> apă-gaz din otelGOST 3262-75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Ду 76х3,0 мм ст.3пс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6B" w:rsidRDefault="00FA4D6B" w:rsidP="00FA4D6B">
            <w:pPr>
              <w:jc w:val="center"/>
            </w:pPr>
            <w:r w:rsidRPr="00293CCA"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D6B" w:rsidRPr="006A2168" w:rsidRDefault="00FA4D6B" w:rsidP="00FA4D6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6A2168">
              <w:rPr>
                <w:rFonts w:ascii="Times New Roman" w:hAnsi="Times New Roman" w:cs="Times New Roman"/>
              </w:rPr>
              <w:t>60,000</w:t>
            </w:r>
          </w:p>
        </w:tc>
      </w:tr>
    </w:tbl>
    <w:p w:rsidR="00460600" w:rsidRDefault="00460600" w:rsidP="00443E8F">
      <w:pPr>
        <w:tabs>
          <w:tab w:val="left" w:pos="2910"/>
        </w:tabs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6A1230" w:rsidRPr="001F7B02" w:rsidRDefault="006A1230" w:rsidP="006A1230">
      <w:pPr>
        <w:tabs>
          <w:tab w:val="left" w:pos="2910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B02">
        <w:rPr>
          <w:rFonts w:ascii="Times New Roman" w:hAnsi="Times New Roman" w:cs="Times New Roman"/>
          <w:b/>
          <w:sz w:val="24"/>
          <w:szCs w:val="24"/>
          <w:lang w:val="ro-MD"/>
        </w:rPr>
        <w:t>Notă</w:t>
      </w:r>
      <w:r w:rsidRPr="001F7B02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6A1230" w:rsidRPr="00D849E7" w:rsidRDefault="00D849E7" w:rsidP="006A1230">
      <w:pPr>
        <w:tabs>
          <w:tab w:val="left" w:pos="2910"/>
        </w:tabs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b/>
          <w:lang w:val="ro-MD"/>
        </w:rPr>
        <w:t>Coloana nr.3</w:t>
      </w:r>
      <w:r w:rsidR="006A1230" w:rsidRPr="00D849E7">
        <w:rPr>
          <w:rFonts w:ascii="Times New Roman" w:hAnsi="Times New Roman" w:cs="Times New Roman"/>
          <w:lang w:val="en-US"/>
        </w:rPr>
        <w:t xml:space="preserve"> «</w:t>
      </w:r>
      <w:r w:rsidRPr="00D849E7">
        <w:rPr>
          <w:rFonts w:ascii="Times New Roman" w:hAnsi="Times New Roman" w:cs="Times New Roman"/>
          <w:b/>
          <w:lang w:val="en-US"/>
        </w:rPr>
        <w:t>Marcă, GOST, tip</w:t>
      </w:r>
      <w:r>
        <w:rPr>
          <w:rFonts w:ascii="Times New Roman" w:hAnsi="Times New Roman" w:cs="Times New Roman"/>
          <w:b/>
          <w:lang w:val="ro-MD"/>
        </w:rPr>
        <w:t>, echivalent</w:t>
      </w:r>
      <w:r w:rsidRPr="00D849E7">
        <w:rPr>
          <w:rFonts w:ascii="Times New Roman" w:hAnsi="Times New Roman" w:cs="Times New Roman"/>
          <w:b/>
          <w:lang w:val="en-US"/>
        </w:rPr>
        <w:t>»</w:t>
      </w:r>
      <w:r w:rsidR="006A1230" w:rsidRPr="001F7B02">
        <w:rPr>
          <w:rFonts w:ascii="Times New Roman" w:hAnsi="Times New Roman" w:cs="Times New Roman"/>
          <w:lang w:val="ro-MD" w:eastAsia="ru-MD"/>
        </w:rPr>
        <w:t xml:space="preserve"> </w:t>
      </w:r>
      <w:r w:rsidR="006A1230" w:rsidRPr="00D849E7">
        <w:rPr>
          <w:rFonts w:ascii="Times New Roman" w:hAnsi="Times New Roman" w:cs="Times New Roman"/>
          <w:lang w:val="en-US" w:eastAsia="ru-MD"/>
        </w:rPr>
        <w:t xml:space="preserve">- </w:t>
      </w:r>
      <w:r w:rsidR="006A1230" w:rsidRPr="00D849E7">
        <w:rPr>
          <w:rFonts w:ascii="Times New Roman" w:hAnsi="Times New Roman" w:cs="Times New Roman"/>
          <w:lang w:val="en-US"/>
        </w:rPr>
        <w:t>sunt indicate caracteristicile propuse ale produsului sau producătorul recomandat, preferat, marca.</w:t>
      </w:r>
    </w:p>
    <w:p w:rsidR="006A1230" w:rsidRPr="00D849E7" w:rsidRDefault="006A1230" w:rsidP="006A1230">
      <w:pPr>
        <w:tabs>
          <w:tab w:val="left" w:pos="2910"/>
        </w:tabs>
        <w:ind w:left="-851"/>
        <w:rPr>
          <w:rFonts w:ascii="Times New Roman" w:hAnsi="Times New Roman" w:cs="Times New Roman"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</w:p>
    <w:p w:rsidR="0074712D" w:rsidRPr="0074712D" w:rsidRDefault="006A1230" w:rsidP="005B329F">
      <w:pPr>
        <w:tabs>
          <w:tab w:val="left" w:pos="2910"/>
        </w:tabs>
        <w:ind w:left="709"/>
        <w:rPr>
          <w:rFonts w:ascii="Times New Roman" w:hAnsi="Times New Roman" w:cs="Times New Roman"/>
          <w:sz w:val="24"/>
          <w:szCs w:val="24"/>
          <w:lang w:val="ro-MD"/>
        </w:rPr>
      </w:pPr>
      <w:r w:rsidRPr="001F7B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907E09" w:rsidRPr="0074712D" w:rsidRDefault="00907E09" w:rsidP="00D30FBC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ro-MD"/>
        </w:rPr>
      </w:pPr>
    </w:p>
    <w:sectPr w:rsidR="00907E09" w:rsidRPr="0074712D" w:rsidSect="00157B09">
      <w:pgSz w:w="16838" w:h="11906" w:orient="landscape"/>
      <w:pgMar w:top="567" w:right="56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3B7" w:rsidRDefault="00FF23B7" w:rsidP="00274E62">
      <w:pPr>
        <w:spacing w:after="0" w:line="240" w:lineRule="auto"/>
      </w:pPr>
      <w:r>
        <w:separator/>
      </w:r>
    </w:p>
  </w:endnote>
  <w:endnote w:type="continuationSeparator" w:id="0">
    <w:p w:rsidR="00FF23B7" w:rsidRDefault="00FF23B7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3B7" w:rsidRDefault="00FF23B7" w:rsidP="00274E62">
      <w:pPr>
        <w:spacing w:after="0" w:line="240" w:lineRule="auto"/>
      </w:pPr>
      <w:r>
        <w:separator/>
      </w:r>
    </w:p>
  </w:footnote>
  <w:footnote w:type="continuationSeparator" w:id="0">
    <w:p w:rsidR="00FF23B7" w:rsidRDefault="00FF23B7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46567"/>
    <w:rsid w:val="0004795F"/>
    <w:rsid w:val="00057363"/>
    <w:rsid w:val="0006730E"/>
    <w:rsid w:val="00093897"/>
    <w:rsid w:val="000B7345"/>
    <w:rsid w:val="000F673B"/>
    <w:rsid w:val="00154623"/>
    <w:rsid w:val="00157B09"/>
    <w:rsid w:val="001600C2"/>
    <w:rsid w:val="00164A77"/>
    <w:rsid w:val="00165C44"/>
    <w:rsid w:val="001752CF"/>
    <w:rsid w:val="001772E8"/>
    <w:rsid w:val="00184F15"/>
    <w:rsid w:val="001921DC"/>
    <w:rsid w:val="001A50C0"/>
    <w:rsid w:val="001A5452"/>
    <w:rsid w:val="001C187F"/>
    <w:rsid w:val="001C50A5"/>
    <w:rsid w:val="001C53D6"/>
    <w:rsid w:val="001D21F8"/>
    <w:rsid w:val="001D61E1"/>
    <w:rsid w:val="001E00E4"/>
    <w:rsid w:val="00200B57"/>
    <w:rsid w:val="00223F0B"/>
    <w:rsid w:val="0023131A"/>
    <w:rsid w:val="00234F83"/>
    <w:rsid w:val="00241277"/>
    <w:rsid w:val="00241A26"/>
    <w:rsid w:val="0025568E"/>
    <w:rsid w:val="00257A78"/>
    <w:rsid w:val="00274E62"/>
    <w:rsid w:val="00297DE9"/>
    <w:rsid w:val="002C7629"/>
    <w:rsid w:val="003068D5"/>
    <w:rsid w:val="0033638B"/>
    <w:rsid w:val="003414B6"/>
    <w:rsid w:val="00343171"/>
    <w:rsid w:val="00345E7C"/>
    <w:rsid w:val="003507E2"/>
    <w:rsid w:val="003513C9"/>
    <w:rsid w:val="00360F8B"/>
    <w:rsid w:val="0036404B"/>
    <w:rsid w:val="00372245"/>
    <w:rsid w:val="00373089"/>
    <w:rsid w:val="0038370F"/>
    <w:rsid w:val="003862A6"/>
    <w:rsid w:val="003B492F"/>
    <w:rsid w:val="003F3668"/>
    <w:rsid w:val="00423E1A"/>
    <w:rsid w:val="00435848"/>
    <w:rsid w:val="00441F19"/>
    <w:rsid w:val="00443E8F"/>
    <w:rsid w:val="00460600"/>
    <w:rsid w:val="00461CD1"/>
    <w:rsid w:val="004854DD"/>
    <w:rsid w:val="004B0F51"/>
    <w:rsid w:val="004B4268"/>
    <w:rsid w:val="004B54FA"/>
    <w:rsid w:val="004B61B2"/>
    <w:rsid w:val="004C31B2"/>
    <w:rsid w:val="004D62D9"/>
    <w:rsid w:val="004E6597"/>
    <w:rsid w:val="00512713"/>
    <w:rsid w:val="0054101F"/>
    <w:rsid w:val="00541A9A"/>
    <w:rsid w:val="00556946"/>
    <w:rsid w:val="005613E6"/>
    <w:rsid w:val="00561E87"/>
    <w:rsid w:val="00563889"/>
    <w:rsid w:val="005722CB"/>
    <w:rsid w:val="00574A91"/>
    <w:rsid w:val="0059416F"/>
    <w:rsid w:val="005A0FBB"/>
    <w:rsid w:val="005A3CE4"/>
    <w:rsid w:val="005B16D2"/>
    <w:rsid w:val="005B2167"/>
    <w:rsid w:val="005B329F"/>
    <w:rsid w:val="005C3999"/>
    <w:rsid w:val="005F4AF3"/>
    <w:rsid w:val="00606A8B"/>
    <w:rsid w:val="0064119B"/>
    <w:rsid w:val="00645516"/>
    <w:rsid w:val="0065123A"/>
    <w:rsid w:val="00660A3B"/>
    <w:rsid w:val="006646F4"/>
    <w:rsid w:val="00673BB6"/>
    <w:rsid w:val="00691747"/>
    <w:rsid w:val="006A0144"/>
    <w:rsid w:val="006A09DD"/>
    <w:rsid w:val="006A1230"/>
    <w:rsid w:val="006A2168"/>
    <w:rsid w:val="006A2B4E"/>
    <w:rsid w:val="006B01E3"/>
    <w:rsid w:val="006B0FF2"/>
    <w:rsid w:val="006B3D0E"/>
    <w:rsid w:val="006E00A5"/>
    <w:rsid w:val="006E3705"/>
    <w:rsid w:val="0071061D"/>
    <w:rsid w:val="0074712D"/>
    <w:rsid w:val="00752E4B"/>
    <w:rsid w:val="00760CDD"/>
    <w:rsid w:val="00770083"/>
    <w:rsid w:val="007742FF"/>
    <w:rsid w:val="007751F7"/>
    <w:rsid w:val="007F6BDA"/>
    <w:rsid w:val="00804FF5"/>
    <w:rsid w:val="0081282E"/>
    <w:rsid w:val="00813194"/>
    <w:rsid w:val="00820060"/>
    <w:rsid w:val="008545D3"/>
    <w:rsid w:val="0085580D"/>
    <w:rsid w:val="00863882"/>
    <w:rsid w:val="008673EA"/>
    <w:rsid w:val="00883093"/>
    <w:rsid w:val="008859B4"/>
    <w:rsid w:val="008C1CA7"/>
    <w:rsid w:val="008D2A68"/>
    <w:rsid w:val="008E0634"/>
    <w:rsid w:val="008F64F2"/>
    <w:rsid w:val="00907E09"/>
    <w:rsid w:val="009165CA"/>
    <w:rsid w:val="009213FF"/>
    <w:rsid w:val="009258C9"/>
    <w:rsid w:val="00926023"/>
    <w:rsid w:val="009325B3"/>
    <w:rsid w:val="0093330B"/>
    <w:rsid w:val="00934F57"/>
    <w:rsid w:val="00953F0B"/>
    <w:rsid w:val="00985211"/>
    <w:rsid w:val="009A78B0"/>
    <w:rsid w:val="009D318A"/>
    <w:rsid w:val="009D5D37"/>
    <w:rsid w:val="009D7A78"/>
    <w:rsid w:val="009E7FB5"/>
    <w:rsid w:val="009F3809"/>
    <w:rsid w:val="00A0408D"/>
    <w:rsid w:val="00A079CD"/>
    <w:rsid w:val="00A16AC1"/>
    <w:rsid w:val="00A41F70"/>
    <w:rsid w:val="00A51419"/>
    <w:rsid w:val="00A52E4A"/>
    <w:rsid w:val="00A8043E"/>
    <w:rsid w:val="00A836C2"/>
    <w:rsid w:val="00A85101"/>
    <w:rsid w:val="00A868B3"/>
    <w:rsid w:val="00AA2A6A"/>
    <w:rsid w:val="00AE5A0E"/>
    <w:rsid w:val="00AE60F0"/>
    <w:rsid w:val="00AF5847"/>
    <w:rsid w:val="00B06039"/>
    <w:rsid w:val="00B07F6A"/>
    <w:rsid w:val="00B13483"/>
    <w:rsid w:val="00B21724"/>
    <w:rsid w:val="00B24307"/>
    <w:rsid w:val="00B32108"/>
    <w:rsid w:val="00B36912"/>
    <w:rsid w:val="00B53F10"/>
    <w:rsid w:val="00B67DF1"/>
    <w:rsid w:val="00B97486"/>
    <w:rsid w:val="00BA4F15"/>
    <w:rsid w:val="00BB3ABB"/>
    <w:rsid w:val="00BD5858"/>
    <w:rsid w:val="00BE5A96"/>
    <w:rsid w:val="00BF4000"/>
    <w:rsid w:val="00C06400"/>
    <w:rsid w:val="00C10BD2"/>
    <w:rsid w:val="00C22229"/>
    <w:rsid w:val="00C22F5B"/>
    <w:rsid w:val="00C2414F"/>
    <w:rsid w:val="00C24A57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968A2"/>
    <w:rsid w:val="00CA231A"/>
    <w:rsid w:val="00CA5382"/>
    <w:rsid w:val="00CC2E7B"/>
    <w:rsid w:val="00CD379E"/>
    <w:rsid w:val="00CE7391"/>
    <w:rsid w:val="00CF52FC"/>
    <w:rsid w:val="00D0056B"/>
    <w:rsid w:val="00D0468B"/>
    <w:rsid w:val="00D04C59"/>
    <w:rsid w:val="00D05791"/>
    <w:rsid w:val="00D0622B"/>
    <w:rsid w:val="00D106AF"/>
    <w:rsid w:val="00D147DB"/>
    <w:rsid w:val="00D30FBC"/>
    <w:rsid w:val="00D4122C"/>
    <w:rsid w:val="00D631AC"/>
    <w:rsid w:val="00D71680"/>
    <w:rsid w:val="00D83675"/>
    <w:rsid w:val="00D849E7"/>
    <w:rsid w:val="00D94A2A"/>
    <w:rsid w:val="00D96808"/>
    <w:rsid w:val="00DB3B2F"/>
    <w:rsid w:val="00E114B1"/>
    <w:rsid w:val="00E26CB8"/>
    <w:rsid w:val="00E55A0D"/>
    <w:rsid w:val="00E63D23"/>
    <w:rsid w:val="00E64C94"/>
    <w:rsid w:val="00E70AEF"/>
    <w:rsid w:val="00E825B9"/>
    <w:rsid w:val="00E850FF"/>
    <w:rsid w:val="00EC5DC9"/>
    <w:rsid w:val="00F123F2"/>
    <w:rsid w:val="00F15C50"/>
    <w:rsid w:val="00F522EF"/>
    <w:rsid w:val="00F655A4"/>
    <w:rsid w:val="00F66941"/>
    <w:rsid w:val="00F75DD7"/>
    <w:rsid w:val="00F81B3C"/>
    <w:rsid w:val="00F94F0D"/>
    <w:rsid w:val="00FA1D30"/>
    <w:rsid w:val="00FA4D6B"/>
    <w:rsid w:val="00FB659B"/>
    <w:rsid w:val="00FC37A1"/>
    <w:rsid w:val="00FD77D0"/>
    <w:rsid w:val="00FE27D2"/>
    <w:rsid w:val="00FF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E5C6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A0B67-A1A2-4AEB-84A7-B5CDACDE0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35</cp:revision>
  <cp:lastPrinted>2025-04-09T10:27:00Z</cp:lastPrinted>
  <dcterms:created xsi:type="dcterms:W3CDTF">2022-12-15T16:08:00Z</dcterms:created>
  <dcterms:modified xsi:type="dcterms:W3CDTF">2025-04-09T10:27:00Z</dcterms:modified>
</cp:coreProperties>
</file>